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8998" w14:textId="77777777" w:rsidR="009A5314" w:rsidRDefault="009C54F5" w:rsidP="002A60B5">
      <w:r>
        <w:t xml:space="preserve"> </w:t>
      </w:r>
      <w:r w:rsidR="009A5314">
        <w:t>January 5, 2024</w:t>
      </w:r>
    </w:p>
    <w:p w14:paraId="23D171F9" w14:textId="77777777" w:rsidR="009A5314" w:rsidRDefault="009A5314" w:rsidP="002A60B5"/>
    <w:p w14:paraId="350E2AB6" w14:textId="77777777" w:rsidR="00F4490F" w:rsidRDefault="009C54F5" w:rsidP="002A60B5">
      <w:r>
        <w:t>To Ivy Spohnholz, State Director, TNC Alaska</w:t>
      </w:r>
    </w:p>
    <w:p w14:paraId="7B894601" w14:textId="77777777" w:rsidR="009C54F5" w:rsidRDefault="00F4490F" w:rsidP="002A60B5">
      <w:hyperlink r:id="rId4" w:history="1">
        <w:r w:rsidR="009C54F5" w:rsidRPr="00660909">
          <w:rPr>
            <w:rStyle w:val="Hyperlink"/>
          </w:rPr>
          <w:t>alaska@tnc.org</w:t>
        </w:r>
      </w:hyperlink>
    </w:p>
    <w:p w14:paraId="5C4F95EA" w14:textId="77777777" w:rsidR="009C54F5" w:rsidRDefault="009C54F5" w:rsidP="002A60B5"/>
    <w:p w14:paraId="74370E18" w14:textId="77777777" w:rsidR="009C54F5" w:rsidRDefault="009A5314" w:rsidP="002A60B5">
      <w:r>
        <w:t xml:space="preserve">I </w:t>
      </w:r>
      <w:r w:rsidR="009C54F5">
        <w:t>am a 40 year resident of Gustavus, Alaska</w:t>
      </w:r>
      <w:r w:rsidR="005975F2">
        <w:t>,</w:t>
      </w:r>
      <w:r w:rsidR="009C54F5">
        <w:t xml:space="preserve"> and writing today to state my strong interest in</w:t>
      </w:r>
      <w:r w:rsidR="00600C56">
        <w:t xml:space="preserve"> retaining the</w:t>
      </w:r>
      <w:r w:rsidR="009C54F5">
        <w:t xml:space="preserve"> TNC lands </w:t>
      </w:r>
      <w:r w:rsidR="00600C56">
        <w:t xml:space="preserve">within the city of </w:t>
      </w:r>
      <w:r w:rsidR="009C54F5">
        <w:t xml:space="preserve">Gustavus </w:t>
      </w:r>
      <w:r w:rsidR="005975F2">
        <w:t>under</w:t>
      </w:r>
      <w:r w:rsidR="009C54F5">
        <w:t xml:space="preserve"> the control of TNC.  </w:t>
      </w:r>
    </w:p>
    <w:p w14:paraId="7F24919F" w14:textId="77777777" w:rsidR="00600C56" w:rsidRDefault="00600C56" w:rsidP="002A60B5"/>
    <w:p w14:paraId="38F377F9" w14:textId="77777777" w:rsidR="009C54F5" w:rsidRDefault="00600C56" w:rsidP="002A60B5">
      <w:r>
        <w:t>As you know i</w:t>
      </w:r>
      <w:r w:rsidR="009C54F5">
        <w:t xml:space="preserve">t has recently become public knowledge that the Hoonah Indian Association (HIA)  requested the transfer of all TNC lands in Gustavus to them.  This request apparently happened almost 2 years ago, and I have several concerns about </w:t>
      </w:r>
      <w:r>
        <w:t xml:space="preserve">HIA request </w:t>
      </w:r>
      <w:r w:rsidR="009C54F5">
        <w:t>and the response by TNC</w:t>
      </w:r>
      <w:r w:rsidR="008757E0">
        <w:t>.</w:t>
      </w:r>
      <w:r>
        <w:t xml:space="preserve">  I view HIA requesting these lands is a hostile act toward a neighbor community, compounded by the fact that neither HIA or TCN felt compelled to contact the community which would be impacted by this transfer of land. </w:t>
      </w:r>
    </w:p>
    <w:p w14:paraId="6F4E64FE" w14:textId="77777777" w:rsidR="008757E0" w:rsidRDefault="008757E0" w:rsidP="002A60B5"/>
    <w:p w14:paraId="2D8566CD" w14:textId="77777777" w:rsidR="008757E0" w:rsidRDefault="008757E0" w:rsidP="002A60B5">
      <w:r>
        <w:t xml:space="preserve">I believe context is important here.  TNC lands </w:t>
      </w:r>
      <w:r w:rsidR="00600C56">
        <w:t>at issue here</w:t>
      </w:r>
      <w:r>
        <w:t xml:space="preserve"> </w:t>
      </w:r>
      <w:r w:rsidR="00600C56">
        <w:t xml:space="preserve">are </w:t>
      </w:r>
      <w:r w:rsidR="005975F2">
        <w:t>nestled</w:t>
      </w:r>
      <w:r>
        <w:t xml:space="preserve"> directly within this community, not scattered miles away.  The reason this tiny community (approximately 350 adults and children at that time) were </w:t>
      </w:r>
      <w:r w:rsidR="00600C56">
        <w:t xml:space="preserve">motivated </w:t>
      </w:r>
      <w:r>
        <w:t>to raise $120,000.00 is because these State of Alaska Mental Health Trust lands were extremely important to us.  We wanted these lands protected from the Mental Health Trust mandate to sell or develop their lands to provide revenue for the Trust.  These lands, especially the Gustavus forelands are our traditional subsistence areas, hunting, berry picking, harvesting of natural plants and recreation.  Development of these lands would be devastating to us.  You might wonder why these lands are so critical to us</w:t>
      </w:r>
      <w:r w:rsidR="00600C56">
        <w:t>, having close access to Glacier Bay National Park and Preserve</w:t>
      </w:r>
      <w:r w:rsidR="000E4E4B">
        <w:t xml:space="preserve"> </w:t>
      </w:r>
      <w:r w:rsidR="00600C56">
        <w:t xml:space="preserve">(GBNP). </w:t>
      </w:r>
      <w:r w:rsidR="005975F2">
        <w:t>Again,</w:t>
      </w:r>
      <w:r>
        <w:t xml:space="preserve"> </w:t>
      </w:r>
      <w:r w:rsidR="00600C56">
        <w:t xml:space="preserve">understanding </w:t>
      </w:r>
      <w:r>
        <w:t xml:space="preserve">context </w:t>
      </w:r>
      <w:r w:rsidR="00600C56">
        <w:t xml:space="preserve">here </w:t>
      </w:r>
      <w:r>
        <w:t>is very important.  Gustavus is closely bounded by the G</w:t>
      </w:r>
      <w:r w:rsidR="00600C56">
        <w:t>BNP</w:t>
      </w:r>
      <w:r>
        <w:t xml:space="preserve"> on three sides</w:t>
      </w:r>
      <w:r w:rsidR="00600C56">
        <w:t>, n</w:t>
      </w:r>
      <w:r>
        <w:t xml:space="preserve">orth, west and east.  To the south is Icy Strait.  The City of Hoonah has applied to the Alaska Boundary </w:t>
      </w:r>
      <w:r w:rsidR="005975F2">
        <w:t>Commission</w:t>
      </w:r>
      <w:r>
        <w:t xml:space="preserve"> to establish a </w:t>
      </w:r>
      <w:r w:rsidR="005975F2">
        <w:t>borough</w:t>
      </w:r>
      <w:r w:rsidR="0090616D">
        <w:t xml:space="preserve"> which Gustavus declined to join, but would border the city on </w:t>
      </w:r>
      <w:r w:rsidR="00600C56">
        <w:t xml:space="preserve">our </w:t>
      </w:r>
      <w:r w:rsidR="0090616D">
        <w:t>entire south</w:t>
      </w:r>
      <w:r w:rsidR="00600C56">
        <w:t>ern</w:t>
      </w:r>
      <w:r w:rsidR="0090616D">
        <w:t xml:space="preserve"> boundary</w:t>
      </w:r>
      <w:r w:rsidR="000E4E4B">
        <w:t xml:space="preserve">, completing a land locked situation for Gustavus.  </w:t>
      </w:r>
      <w:r w:rsidR="0090616D">
        <w:t>Transfer of TNC lands would give HIA access to lands within the city of Gustavus to tax</w:t>
      </w:r>
      <w:r w:rsidR="000E4E4B">
        <w:t xml:space="preserve">, </w:t>
      </w:r>
      <w:r w:rsidR="0090616D">
        <w:t>restrict or develop</w:t>
      </w:r>
      <w:r w:rsidR="000E4E4B">
        <w:t>.  You can understand why we wish to protect these lands.</w:t>
      </w:r>
    </w:p>
    <w:p w14:paraId="71C58A21" w14:textId="77777777" w:rsidR="0090616D" w:rsidRDefault="0090616D" w:rsidP="002A60B5"/>
    <w:p w14:paraId="42511504" w14:textId="4A946848" w:rsidR="0090616D" w:rsidRDefault="000E4E4B" w:rsidP="002A60B5">
      <w:r>
        <w:t xml:space="preserve">While </w:t>
      </w:r>
      <w:r w:rsidR="005975F2">
        <w:t>t</w:t>
      </w:r>
      <w:r w:rsidR="0090616D">
        <w:t xml:space="preserve">he State of Alaska owns the </w:t>
      </w:r>
      <w:r>
        <w:t xml:space="preserve">rights to </w:t>
      </w:r>
      <w:r w:rsidR="0090616D">
        <w:t xml:space="preserve">development </w:t>
      </w:r>
      <w:r>
        <w:t>of these</w:t>
      </w:r>
      <w:r w:rsidR="0090616D">
        <w:t xml:space="preserve"> TNC lands,</w:t>
      </w:r>
      <w:r>
        <w:t xml:space="preserve"> </w:t>
      </w:r>
      <w:r w:rsidR="0090616D">
        <w:t>the state can sell those rights at any time.  Again, look at context</w:t>
      </w:r>
      <w:r>
        <w:t xml:space="preserve"> and history.  </w:t>
      </w:r>
      <w:proofErr w:type="spellStart"/>
      <w:r w:rsidR="0090616D">
        <w:t>Se</w:t>
      </w:r>
      <w:r w:rsidR="008A4113">
        <w:t>a</w:t>
      </w:r>
      <w:r w:rsidR="0090616D">
        <w:t>laska</w:t>
      </w:r>
      <w:proofErr w:type="spellEnd"/>
      <w:r w:rsidR="0090616D">
        <w:t xml:space="preserve"> </w:t>
      </w:r>
      <w:r w:rsidR="008A4113">
        <w:t>C</w:t>
      </w:r>
      <w:r w:rsidR="0090616D">
        <w:t xml:space="preserve">orporation in partnership with HIA have logged </w:t>
      </w:r>
      <w:r>
        <w:t xml:space="preserve">the majority of </w:t>
      </w:r>
      <w:r w:rsidR="0090616D">
        <w:t>their tribal lands. More recently, H</w:t>
      </w:r>
      <w:r w:rsidR="003B32BD">
        <w:t>una Totem Corporation</w:t>
      </w:r>
      <w:r w:rsidR="0090616D">
        <w:t xml:space="preserve"> in partnership with </w:t>
      </w:r>
      <w:r w:rsidR="008A4113">
        <w:t>Norwegian</w:t>
      </w:r>
      <w:r w:rsidR="003B32BD">
        <w:t xml:space="preserve"> Cruise Lines</w:t>
      </w:r>
      <w:r w:rsidR="0090616D">
        <w:t xml:space="preserve"> ha</w:t>
      </w:r>
      <w:r w:rsidR="005975F2">
        <w:t>s</w:t>
      </w:r>
      <w:r w:rsidR="0090616D">
        <w:t xml:space="preserve"> developed a</w:t>
      </w:r>
      <w:r w:rsidR="008A4113">
        <w:t>n</w:t>
      </w:r>
      <w:r w:rsidR="0090616D">
        <w:t xml:space="preserve"> </w:t>
      </w:r>
      <w:r w:rsidR="003B32BD">
        <w:t xml:space="preserve">old </w:t>
      </w:r>
      <w:r w:rsidR="0090616D">
        <w:t xml:space="preserve">cannery </w:t>
      </w:r>
      <w:r w:rsidR="003B32BD">
        <w:t>site j</w:t>
      </w:r>
      <w:r w:rsidR="0090616D">
        <w:t xml:space="preserve">ust north of town, which includes </w:t>
      </w:r>
      <w:r>
        <w:t xml:space="preserve">two cruise ship docks (one for “mega’ ships), </w:t>
      </w:r>
      <w:r w:rsidR="0090616D">
        <w:t xml:space="preserve">a mall, restaurants, shops and </w:t>
      </w:r>
      <w:r w:rsidR="003B32BD">
        <w:t xml:space="preserve">a </w:t>
      </w:r>
      <w:r w:rsidR="0090616D">
        <w:t xml:space="preserve">zip line.  Disney Land North.  </w:t>
      </w:r>
      <w:r w:rsidR="008A4113">
        <w:t xml:space="preserve">With the completion of the second pier at Icy Strait Point they will have the capacity for </w:t>
      </w:r>
      <w:r>
        <w:t xml:space="preserve">more than </w:t>
      </w:r>
      <w:r w:rsidR="008A4113">
        <w:t>250 ships a year</w:t>
      </w:r>
      <w:r>
        <w:t xml:space="preserve">! </w:t>
      </w:r>
      <w:r w:rsidR="008A4113">
        <w:t xml:space="preserve"> </w:t>
      </w:r>
      <w:r>
        <w:t xml:space="preserve">I am not criticizing </w:t>
      </w:r>
      <w:proofErr w:type="spellStart"/>
      <w:r w:rsidR="00612425">
        <w:t>Sealaska</w:t>
      </w:r>
      <w:proofErr w:type="spellEnd"/>
      <w:r w:rsidR="00612425">
        <w:t>, HIA or the Indian Association, they have made decisions based on the needs of their community, t</w:t>
      </w:r>
      <w:r>
        <w:t>he point here is t</w:t>
      </w:r>
      <w:r w:rsidR="005975F2">
        <w:t xml:space="preserve">hese entities do not </w:t>
      </w:r>
      <w:r w:rsidR="00612425">
        <w:t>reflect the same</w:t>
      </w:r>
      <w:r w:rsidR="005975F2">
        <w:t xml:space="preserve"> conservation </w:t>
      </w:r>
      <w:r w:rsidR="00612425">
        <w:t xml:space="preserve">and low </w:t>
      </w:r>
      <w:r w:rsidR="00F4490F">
        <w:t>level</w:t>
      </w:r>
      <w:r w:rsidR="00612425">
        <w:t xml:space="preserve"> development values of most Gustavus residents. </w:t>
      </w:r>
      <w:r w:rsidR="0090616D">
        <w:t xml:space="preserve"> </w:t>
      </w:r>
      <w:r w:rsidR="008A4113">
        <w:t>We</w:t>
      </w:r>
      <w:r w:rsidR="0090616D">
        <w:t xml:space="preserve"> ha</w:t>
      </w:r>
      <w:r w:rsidR="008A4113">
        <w:t>ve</w:t>
      </w:r>
      <w:r w:rsidR="0090616D">
        <w:t xml:space="preserve"> so little land that we feel </w:t>
      </w:r>
      <w:r w:rsidR="008A4113">
        <w:t xml:space="preserve">a </w:t>
      </w:r>
      <w:r w:rsidR="0090616D">
        <w:t>strong</w:t>
      </w:r>
      <w:r w:rsidR="008A4113">
        <w:t xml:space="preserve"> need to</w:t>
      </w:r>
      <w:r w:rsidR="003B32BD">
        <w:t xml:space="preserve"> protect </w:t>
      </w:r>
      <w:r w:rsidR="008A4113">
        <w:t>what we have</w:t>
      </w:r>
      <w:r w:rsidR="003B32BD">
        <w:t xml:space="preserve"> from </w:t>
      </w:r>
      <w:r w:rsidR="009A5314">
        <w:t xml:space="preserve">industrial </w:t>
      </w:r>
      <w:r w:rsidR="003B32BD">
        <w:t xml:space="preserve">development.  </w:t>
      </w:r>
    </w:p>
    <w:p w14:paraId="3BA00C33" w14:textId="77777777" w:rsidR="008A4113" w:rsidRDefault="008A4113" w:rsidP="002A60B5"/>
    <w:p w14:paraId="0600E0E4" w14:textId="77777777" w:rsidR="009A5314" w:rsidRDefault="009A5314" w:rsidP="002A60B5">
      <w:r>
        <w:lastRenderedPageBreak/>
        <w:br/>
      </w:r>
      <w:r w:rsidR="008A4113">
        <w:t xml:space="preserve">I realize we do not own the TNC land, </w:t>
      </w:r>
      <w:r w:rsidR="00612425">
        <w:t xml:space="preserve">and do not control the TNC.  However, I ask that in the future the fact that </w:t>
      </w:r>
      <w:r w:rsidR="008A4113">
        <w:t xml:space="preserve">we </w:t>
      </w:r>
      <w:r w:rsidR="00612425">
        <w:t>gave</w:t>
      </w:r>
      <w:r w:rsidR="005975F2">
        <w:t xml:space="preserve"> our hard-earned dollars to help purchase these lands from the State of Alaska </w:t>
      </w:r>
      <w:r w:rsidR="00612425">
        <w:t xml:space="preserve">and our ongoing active interest, would be considered a demonstration of </w:t>
      </w:r>
      <w:r w:rsidR="005975F2">
        <w:t xml:space="preserve"> our commitment to </w:t>
      </w:r>
      <w:r w:rsidR="00612425">
        <w:t xml:space="preserve">the </w:t>
      </w:r>
      <w:r w:rsidR="005975F2">
        <w:t>conservation of the</w:t>
      </w:r>
      <w:r w:rsidR="00612425">
        <w:t xml:space="preserve"> TNC </w:t>
      </w:r>
      <w:r w:rsidR="005975F2">
        <w:t>lands</w:t>
      </w:r>
      <w:r w:rsidR="00612425">
        <w:t xml:space="preserve"> within the city of Gustavus</w:t>
      </w:r>
      <w:r w:rsidR="005975F2">
        <w:t xml:space="preserve">. </w:t>
      </w:r>
    </w:p>
    <w:p w14:paraId="6AC02E91" w14:textId="77777777" w:rsidR="009A5314" w:rsidRDefault="005975F2" w:rsidP="002A60B5">
      <w:r>
        <w:t xml:space="preserve"> </w:t>
      </w:r>
    </w:p>
    <w:p w14:paraId="69C7632A" w14:textId="77777777" w:rsidR="009A5314" w:rsidRDefault="009A5314" w:rsidP="002A60B5"/>
    <w:p w14:paraId="21343114" w14:textId="77777777" w:rsidR="009A5314" w:rsidRDefault="009A5314" w:rsidP="002A60B5">
      <w:r>
        <w:t xml:space="preserve">Thank You, </w:t>
      </w:r>
    </w:p>
    <w:p w14:paraId="6A4B988A" w14:textId="77777777" w:rsidR="009A5314" w:rsidRDefault="009A5314" w:rsidP="002A60B5"/>
    <w:p w14:paraId="7127E2E3" w14:textId="77777777" w:rsidR="009A5314" w:rsidRDefault="009A5314" w:rsidP="002A60B5">
      <w:r>
        <w:t>Colleen Stansbury</w:t>
      </w:r>
    </w:p>
    <w:p w14:paraId="223808DD" w14:textId="77777777" w:rsidR="009A5314" w:rsidRDefault="009A5314" w:rsidP="002A60B5">
      <w:r>
        <w:t>P O Box 145</w:t>
      </w:r>
    </w:p>
    <w:p w14:paraId="5AB8DD6D" w14:textId="77777777" w:rsidR="009A5314" w:rsidRDefault="009A5314" w:rsidP="002A60B5">
      <w:r>
        <w:t>Gustavus, Alaska. 99826</w:t>
      </w:r>
    </w:p>
    <w:p w14:paraId="011381F5" w14:textId="77777777" w:rsidR="008A4113" w:rsidRDefault="009A5314" w:rsidP="002A60B5">
      <w:r>
        <w:t>codlips@gmail.com</w:t>
      </w:r>
      <w:r w:rsidR="005975F2">
        <w:t xml:space="preserve">  </w:t>
      </w:r>
    </w:p>
    <w:p w14:paraId="646D41EF" w14:textId="77777777" w:rsidR="005975F2" w:rsidRDefault="005975F2" w:rsidP="002A60B5"/>
    <w:p w14:paraId="4E8754ED" w14:textId="77777777" w:rsidR="009C54F5" w:rsidRDefault="009C54F5" w:rsidP="002A60B5"/>
    <w:p w14:paraId="38D1EB01" w14:textId="77777777" w:rsidR="009C54F5" w:rsidRPr="009C54F5" w:rsidRDefault="009C54F5" w:rsidP="002A60B5"/>
    <w:p w14:paraId="68315635" w14:textId="77777777" w:rsidR="002A60B5" w:rsidRDefault="002A60B5" w:rsidP="002A60B5"/>
    <w:p w14:paraId="47C52F15" w14:textId="77777777" w:rsidR="002A60B5" w:rsidRDefault="002A60B5" w:rsidP="002A60B5"/>
    <w:p w14:paraId="72AC0DD2" w14:textId="77777777" w:rsidR="002A60B5" w:rsidRDefault="002A60B5" w:rsidP="002A60B5"/>
    <w:sectPr w:rsidR="002A6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B5"/>
    <w:rsid w:val="000E4E4B"/>
    <w:rsid w:val="002A60B5"/>
    <w:rsid w:val="003B32BD"/>
    <w:rsid w:val="005975F2"/>
    <w:rsid w:val="005C5930"/>
    <w:rsid w:val="00600C56"/>
    <w:rsid w:val="00612425"/>
    <w:rsid w:val="008757E0"/>
    <w:rsid w:val="008A4113"/>
    <w:rsid w:val="008B59C5"/>
    <w:rsid w:val="0090616D"/>
    <w:rsid w:val="009A5314"/>
    <w:rsid w:val="009C54F5"/>
    <w:rsid w:val="00CA4E75"/>
    <w:rsid w:val="00F4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EB60"/>
  <w15:chartTrackingRefBased/>
  <w15:docId w15:val="{468A2BAD-EB49-CE4B-AD75-6F0185EF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4F5"/>
    <w:rPr>
      <w:color w:val="0563C1" w:themeColor="hyperlink"/>
      <w:u w:val="single"/>
    </w:rPr>
  </w:style>
  <w:style w:type="character" w:styleId="UnresolvedMention">
    <w:name w:val="Unresolved Mention"/>
    <w:basedOn w:val="DefaultParagraphFont"/>
    <w:uiPriority w:val="99"/>
    <w:semiHidden/>
    <w:unhideWhenUsed/>
    <w:rsid w:val="009C5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aska@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3121</Characters>
  <Application>Microsoft Office Word</Application>
  <DocSecurity>0</DocSecurity>
  <Lines>97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Liesl Barker</cp:lastModifiedBy>
  <cp:revision>3</cp:revision>
  <cp:lastPrinted>2024-01-09T00:22:00Z</cp:lastPrinted>
  <dcterms:created xsi:type="dcterms:W3CDTF">2024-01-09T00:22:00Z</dcterms:created>
  <dcterms:modified xsi:type="dcterms:W3CDTF">2024-01-09T00:22:00Z</dcterms:modified>
</cp:coreProperties>
</file>