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5C44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8727C">
        <w:rPr>
          <w:rFonts w:ascii="Calibri" w:eastAsia="Times New Roman" w:hAnsi="Calibri" w:cs="Calibri"/>
          <w:kern w:val="0"/>
          <w14:ligatures w14:val="none"/>
        </w:rPr>
        <w:t>Hello,</w:t>
      </w:r>
    </w:p>
    <w:p w14:paraId="3E5D8335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8727C">
        <w:rPr>
          <w:rFonts w:ascii="Calibri" w:eastAsia="Times New Roman" w:hAnsi="Calibri" w:cs="Calibri"/>
          <w:kern w:val="0"/>
          <w14:ligatures w14:val="none"/>
        </w:rPr>
        <w:t xml:space="preserve">As the presenter last night didn’t know a lot of the answers to our questions about taxation and land transfers is the </w:t>
      </w:r>
      <w:proofErr w:type="gramStart"/>
      <w:r w:rsidRPr="00C8727C">
        <w:rPr>
          <w:rFonts w:ascii="Calibri" w:eastAsia="Times New Roman" w:hAnsi="Calibri" w:cs="Calibri"/>
          <w:kern w:val="0"/>
          <w14:ligatures w14:val="none"/>
        </w:rPr>
        <w:t>City</w:t>
      </w:r>
      <w:proofErr w:type="gramEnd"/>
      <w:r w:rsidRPr="00C8727C">
        <w:rPr>
          <w:rFonts w:ascii="Calibri" w:eastAsia="Times New Roman" w:hAnsi="Calibri" w:cs="Calibri"/>
          <w:kern w:val="0"/>
          <w14:ligatures w14:val="none"/>
        </w:rPr>
        <w:t xml:space="preserve"> asking the State Tax </w:t>
      </w:r>
      <w:proofErr w:type="spellStart"/>
      <w:r w:rsidRPr="00C8727C">
        <w:rPr>
          <w:rFonts w:ascii="Calibri" w:eastAsia="Times New Roman" w:hAnsi="Calibri" w:cs="Calibri"/>
          <w:kern w:val="0"/>
          <w14:ligatures w14:val="none"/>
        </w:rPr>
        <w:t>Assesor</w:t>
      </w:r>
      <w:proofErr w:type="spellEnd"/>
      <w:r w:rsidRPr="00C8727C">
        <w:rPr>
          <w:rFonts w:ascii="Calibri" w:eastAsia="Times New Roman" w:hAnsi="Calibri" w:cs="Calibri"/>
          <w:kern w:val="0"/>
          <w14:ligatures w14:val="none"/>
        </w:rPr>
        <w:t xml:space="preserve"> and DNR to answer these questions?  Most of these below weren’t answered well and the follow up question I asked which I am reinserting here. </w:t>
      </w:r>
      <w:r w:rsidRPr="00C8727C">
        <w:rPr>
          <w:rFonts w:ascii="Calibri" w:eastAsia="Times New Roman" w:hAnsi="Calibri" w:cs="Calibri"/>
          <w:kern w:val="0"/>
          <w14:ligatures w14:val="none"/>
        </w:rPr>
        <w:br/>
      </w:r>
      <w:r w:rsidRPr="00C8727C">
        <w:rPr>
          <w:rFonts w:ascii="Calibri" w:eastAsia="Times New Roman" w:hAnsi="Calibri" w:cs="Calibri"/>
          <w:kern w:val="0"/>
          <w14:ligatures w14:val="none"/>
        </w:rPr>
        <w:br/>
      </w:r>
    </w:p>
    <w:p w14:paraId="247F4E50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8727C">
        <w:rPr>
          <w:rFonts w:ascii="Calibri" w:eastAsia="Times New Roman" w:hAnsi="Calibri" w:cs="Calibri"/>
          <w:kern w:val="0"/>
          <w14:ligatures w14:val="none"/>
        </w:rPr>
        <w:t> </w:t>
      </w:r>
    </w:p>
    <w:p w14:paraId="42EC2688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8727C">
        <w:rPr>
          <w:rFonts w:ascii="Calibri" w:eastAsia="Times New Roman" w:hAnsi="Calibri" w:cs="Calibri"/>
          <w:kern w:val="0"/>
          <w14:ligatures w14:val="none"/>
        </w:rPr>
        <w:t xml:space="preserve">As I understand the Borough can only select State lands within their Borough. BUT my question is IF there is not very much State land in a </w:t>
      </w:r>
      <w:proofErr w:type="gramStart"/>
      <w:r w:rsidRPr="00C8727C">
        <w:rPr>
          <w:rFonts w:ascii="Calibri" w:eastAsia="Times New Roman" w:hAnsi="Calibri" w:cs="Calibri"/>
          <w:kern w:val="0"/>
          <w14:ligatures w14:val="none"/>
        </w:rPr>
        <w:t>Borough</w:t>
      </w:r>
      <w:proofErr w:type="gramEnd"/>
      <w:r w:rsidRPr="00C8727C">
        <w:rPr>
          <w:rFonts w:ascii="Calibri" w:eastAsia="Times New Roman" w:hAnsi="Calibri" w:cs="Calibri"/>
          <w:kern w:val="0"/>
          <w14:ligatures w14:val="none"/>
        </w:rPr>
        <w:t xml:space="preserve"> I understand that they MAY be able to select Federal lands…such as US Forest Service lands, as Pleasant Island is. I understand this is a possibility and has big implications for us if the Borough could select a part of Pleasant Island as Borough owned lands. </w:t>
      </w:r>
    </w:p>
    <w:p w14:paraId="788F1694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462308A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5ECF2E0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8727C">
        <w:rPr>
          <w:rFonts w:ascii="Calibri" w:eastAsia="Times New Roman" w:hAnsi="Calibri" w:cs="Calibri"/>
          <w:kern w:val="0"/>
          <w14:ligatures w14:val="none"/>
        </w:rPr>
        <w:t>My other questions were:</w:t>
      </w:r>
    </w:p>
    <w:p w14:paraId="4E2E65EC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508F3D0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8727C">
        <w:rPr>
          <w:rFonts w:ascii="Calibri" w:eastAsia="Times New Roman" w:hAnsi="Calibri" w:cs="Calibri"/>
          <w:kern w:val="0"/>
          <w14:ligatures w14:val="none"/>
        </w:rPr>
        <w:br/>
      </w:r>
    </w:p>
    <w:p w14:paraId="237E4DAD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8727C">
        <w:rPr>
          <w:rFonts w:ascii="Calibri" w:eastAsia="Times New Roman" w:hAnsi="Calibri" w:cs="Calibri"/>
          <w:kern w:val="0"/>
          <w14:ligatures w14:val="none"/>
        </w:rPr>
        <w:t xml:space="preserve">How the Borough will </w:t>
      </w:r>
      <w:proofErr w:type="gramStart"/>
      <w:r w:rsidRPr="00C8727C">
        <w:rPr>
          <w:rFonts w:ascii="Calibri" w:eastAsia="Times New Roman" w:hAnsi="Calibri" w:cs="Calibri"/>
          <w:kern w:val="0"/>
          <w14:ligatures w14:val="none"/>
        </w:rPr>
        <w:t>effect</w:t>
      </w:r>
      <w:proofErr w:type="gramEnd"/>
      <w:r w:rsidRPr="00C8727C">
        <w:rPr>
          <w:rFonts w:ascii="Calibri" w:eastAsia="Times New Roman" w:hAnsi="Calibri" w:cs="Calibri"/>
          <w:kern w:val="0"/>
          <w14:ligatures w14:val="none"/>
        </w:rPr>
        <w:t>:</w:t>
      </w:r>
    </w:p>
    <w:p w14:paraId="3F76BAE4" w14:textId="77777777" w:rsidR="00C8727C" w:rsidRPr="00C8727C" w:rsidRDefault="00C8727C" w:rsidP="00C8727C">
      <w:pPr>
        <w:spacing w:after="0" w:line="240" w:lineRule="auto"/>
        <w:rPr>
          <w:rFonts w:ascii="Aptos" w:eastAsia="Calibri" w:hAnsi="Aptos" w:cs="Calibri"/>
          <w:kern w:val="0"/>
          <w:sz w:val="24"/>
          <w:szCs w:val="24"/>
          <w14:ligatures w14:val="none"/>
        </w:rPr>
      </w:pPr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 xml:space="preserve">Our Timber </w:t>
      </w:r>
      <w:proofErr w:type="gramStart"/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>receipts</w:t>
      </w:r>
      <w:proofErr w:type="gramEnd"/>
    </w:p>
    <w:p w14:paraId="48EC9CE3" w14:textId="77777777" w:rsidR="00C8727C" w:rsidRPr="00C8727C" w:rsidRDefault="00C8727C" w:rsidP="00C8727C">
      <w:pPr>
        <w:spacing w:after="0" w:line="240" w:lineRule="auto"/>
        <w:rPr>
          <w:rFonts w:ascii="Aptos" w:eastAsia="Calibri" w:hAnsi="Aptos" w:cs="Calibri"/>
          <w:kern w:val="0"/>
          <w:sz w:val="24"/>
          <w:szCs w:val="24"/>
          <w14:ligatures w14:val="none"/>
        </w:rPr>
      </w:pPr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>Our PILT $s</w:t>
      </w:r>
    </w:p>
    <w:p w14:paraId="384B850F" w14:textId="77777777" w:rsidR="00C8727C" w:rsidRPr="00C8727C" w:rsidRDefault="00C8727C" w:rsidP="00C8727C">
      <w:pPr>
        <w:spacing w:after="0" w:line="240" w:lineRule="auto"/>
        <w:rPr>
          <w:rFonts w:ascii="Aptos" w:eastAsia="Calibri" w:hAnsi="Aptos" w:cs="Calibri"/>
          <w:kern w:val="0"/>
          <w:sz w:val="24"/>
          <w:szCs w:val="24"/>
          <w14:ligatures w14:val="none"/>
        </w:rPr>
      </w:pPr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 xml:space="preserve">Capital </w:t>
      </w:r>
      <w:proofErr w:type="gramStart"/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>funding</w:t>
      </w:r>
      <w:proofErr w:type="gramEnd"/>
    </w:p>
    <w:p w14:paraId="443C6D10" w14:textId="77777777" w:rsidR="00C8727C" w:rsidRPr="00C8727C" w:rsidRDefault="00C8727C" w:rsidP="00C8727C">
      <w:pPr>
        <w:spacing w:after="0" w:line="240" w:lineRule="auto"/>
        <w:rPr>
          <w:rFonts w:ascii="Aptos" w:eastAsia="Calibri" w:hAnsi="Aptos" w:cs="Calibri"/>
          <w:kern w:val="0"/>
          <w:sz w:val="24"/>
          <w:szCs w:val="24"/>
          <w14:ligatures w14:val="none"/>
        </w:rPr>
      </w:pPr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>Could the new borough conceivably select State lands that are within our city boundary even though they are outside of the Borough?</w:t>
      </w:r>
    </w:p>
    <w:p w14:paraId="5D30C5C5" w14:textId="77777777" w:rsidR="00C8727C" w:rsidRPr="00C8727C" w:rsidRDefault="00C8727C" w:rsidP="00C8727C">
      <w:pPr>
        <w:spacing w:after="0" w:line="240" w:lineRule="auto"/>
        <w:rPr>
          <w:rFonts w:ascii="Aptos" w:eastAsia="Calibri" w:hAnsi="Aptos" w:cs="Calibri"/>
          <w:kern w:val="0"/>
          <w:sz w:val="24"/>
          <w:szCs w:val="24"/>
          <w14:ligatures w14:val="none"/>
        </w:rPr>
      </w:pPr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>Does this borough formation change the tax base for the Chatham School District?</w:t>
      </w:r>
    </w:p>
    <w:p w14:paraId="331FF0EE" w14:textId="77777777" w:rsidR="00C8727C" w:rsidRPr="00C8727C" w:rsidRDefault="00C8727C" w:rsidP="00C8727C">
      <w:pPr>
        <w:spacing w:after="0" w:line="240" w:lineRule="auto"/>
        <w:rPr>
          <w:rFonts w:ascii="Aptos" w:eastAsia="Calibri" w:hAnsi="Aptos" w:cs="Calibri"/>
          <w:kern w:val="0"/>
          <w:sz w:val="24"/>
          <w:szCs w:val="24"/>
          <w14:ligatures w14:val="none"/>
        </w:rPr>
      </w:pPr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>If we joined the Borough how would that change our school funding?</w:t>
      </w:r>
    </w:p>
    <w:p w14:paraId="6B6AB68C" w14:textId="77777777" w:rsidR="00C8727C" w:rsidRPr="00C8727C" w:rsidRDefault="00C8727C" w:rsidP="00C8727C">
      <w:pPr>
        <w:spacing w:after="0" w:line="240" w:lineRule="auto"/>
        <w:rPr>
          <w:rFonts w:ascii="Aptos" w:eastAsia="Calibri" w:hAnsi="Aptos" w:cs="Calibri"/>
          <w:kern w:val="0"/>
          <w:sz w:val="24"/>
          <w:szCs w:val="24"/>
          <w14:ligatures w14:val="none"/>
        </w:rPr>
      </w:pPr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>How would being a First-Class city change our school funding? </w:t>
      </w:r>
    </w:p>
    <w:p w14:paraId="77E9FBC3" w14:textId="77777777" w:rsidR="00C8727C" w:rsidRPr="00C8727C" w:rsidRDefault="00C8727C" w:rsidP="00C8727C">
      <w:pPr>
        <w:spacing w:after="0" w:line="240" w:lineRule="auto"/>
        <w:rPr>
          <w:rFonts w:ascii="Aptos" w:eastAsia="Calibri" w:hAnsi="Aptos" w:cs="Calibri"/>
          <w:kern w:val="0"/>
          <w:sz w:val="24"/>
          <w:szCs w:val="24"/>
          <w14:ligatures w14:val="none"/>
        </w:rPr>
      </w:pPr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 xml:space="preserve">I would like these last two questions above </w:t>
      </w:r>
      <w:proofErr w:type="gramStart"/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>compared and contrasted</w:t>
      </w:r>
      <w:proofErr w:type="gramEnd"/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>.</w:t>
      </w:r>
    </w:p>
    <w:p w14:paraId="666C5F0C" w14:textId="77777777" w:rsidR="00C8727C" w:rsidRPr="00C8727C" w:rsidRDefault="00C8727C" w:rsidP="00C8727C">
      <w:pPr>
        <w:spacing w:after="0" w:line="240" w:lineRule="auto"/>
        <w:rPr>
          <w:rFonts w:ascii="Aptos" w:eastAsia="Calibri" w:hAnsi="Aptos" w:cs="Calibri"/>
          <w:kern w:val="0"/>
          <w:sz w:val="24"/>
          <w:szCs w:val="24"/>
          <w14:ligatures w14:val="none"/>
        </w:rPr>
      </w:pPr>
      <w:r w:rsidRPr="00C8727C">
        <w:rPr>
          <w:rFonts w:ascii="Aptos" w:eastAsia="Calibri" w:hAnsi="Aptos" w:cs="Calibri"/>
          <w:kern w:val="0"/>
          <w:sz w:val="24"/>
          <w:szCs w:val="24"/>
          <w14:ligatures w14:val="none"/>
        </w:rPr>
        <w:t>Is it possible for borough lands turn into a reservation or a federal trust? </w:t>
      </w:r>
    </w:p>
    <w:p w14:paraId="66874F43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FF89980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8727C">
        <w:rPr>
          <w:rFonts w:ascii="Calibri" w:eastAsia="Times New Roman" w:hAnsi="Calibri" w:cs="Calibri"/>
          <w:kern w:val="0"/>
          <w14:ligatures w14:val="none"/>
        </w:rPr>
        <w:t>Thank you!</w:t>
      </w:r>
    </w:p>
    <w:p w14:paraId="2F25AD60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37908AD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8727C">
        <w:rPr>
          <w:rFonts w:ascii="Calibri" w:eastAsia="Times New Roman" w:hAnsi="Calibri" w:cs="Calibri"/>
          <w:kern w:val="0"/>
          <w14:ligatures w14:val="none"/>
        </w:rPr>
        <w:t>Kathy</w:t>
      </w:r>
    </w:p>
    <w:p w14:paraId="654EB5A7" w14:textId="77777777" w:rsidR="00C8727C" w:rsidRPr="00C8727C" w:rsidRDefault="00C8727C" w:rsidP="00C8727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8727C">
        <w:rPr>
          <w:rFonts w:ascii="Calibri" w:eastAsia="Times New Roman" w:hAnsi="Calibri" w:cs="Calibri"/>
          <w:kern w:val="0"/>
          <w14:ligatures w14:val="none"/>
        </w:rPr>
        <w:t xml:space="preserve">Sent from my </w:t>
      </w:r>
      <w:proofErr w:type="gramStart"/>
      <w:r w:rsidRPr="00C8727C">
        <w:rPr>
          <w:rFonts w:ascii="Calibri" w:eastAsia="Times New Roman" w:hAnsi="Calibri" w:cs="Calibri"/>
          <w:kern w:val="0"/>
          <w14:ligatures w14:val="none"/>
        </w:rPr>
        <w:t>iPhone</w:t>
      </w:r>
      <w:proofErr w:type="gramEnd"/>
    </w:p>
    <w:p w14:paraId="68464F53" w14:textId="77777777" w:rsidR="00AB4CAA" w:rsidRDefault="00AB4CAA"/>
    <w:sectPr w:rsidR="00AB4C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AA15" w14:textId="77777777" w:rsidR="00C8727C" w:rsidRDefault="00C8727C" w:rsidP="00C8727C">
      <w:pPr>
        <w:spacing w:after="0" w:line="240" w:lineRule="auto"/>
      </w:pPr>
      <w:r>
        <w:separator/>
      </w:r>
    </w:p>
  </w:endnote>
  <w:endnote w:type="continuationSeparator" w:id="0">
    <w:p w14:paraId="71714AFA" w14:textId="77777777" w:rsidR="00C8727C" w:rsidRDefault="00C8727C" w:rsidP="00C8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3C3E" w14:textId="77777777" w:rsidR="00C8727C" w:rsidRDefault="00C8727C" w:rsidP="00C8727C">
      <w:pPr>
        <w:spacing w:after="0" w:line="240" w:lineRule="auto"/>
      </w:pPr>
      <w:r>
        <w:separator/>
      </w:r>
    </w:p>
  </w:footnote>
  <w:footnote w:type="continuationSeparator" w:id="0">
    <w:p w14:paraId="19AB68D4" w14:textId="77777777" w:rsidR="00C8727C" w:rsidRDefault="00C8727C" w:rsidP="00C8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0F5D" w14:textId="019F974E" w:rsidR="00C8727C" w:rsidRDefault="00C8727C">
    <w:pPr>
      <w:pStyle w:val="Header"/>
    </w:pPr>
    <w:r>
      <w:tab/>
    </w:r>
    <w:r>
      <w:tab/>
    </w:r>
    <w:r w:rsidRPr="00C8727C">
      <w:t>Fri 1/26/2024 12:53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7C"/>
    <w:rsid w:val="00AB4CAA"/>
    <w:rsid w:val="00C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3D57"/>
  <w15:chartTrackingRefBased/>
  <w15:docId w15:val="{638C6CEA-B728-4CB6-9D2D-9DD1D356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2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2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2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2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2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2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2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2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2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2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2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2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2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2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2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2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2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2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72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2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72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72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72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72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72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2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2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727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8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7C"/>
  </w:style>
  <w:style w:type="paragraph" w:styleId="Footer">
    <w:name w:val="footer"/>
    <w:basedOn w:val="Normal"/>
    <w:link w:val="FooterChar"/>
    <w:uiPriority w:val="99"/>
    <w:unhideWhenUsed/>
    <w:rsid w:val="00C8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Barker</dc:creator>
  <cp:keywords/>
  <dc:description/>
  <cp:lastModifiedBy>Liesl Barker</cp:lastModifiedBy>
  <cp:revision>1</cp:revision>
  <dcterms:created xsi:type="dcterms:W3CDTF">2024-01-29T22:20:00Z</dcterms:created>
  <dcterms:modified xsi:type="dcterms:W3CDTF">2024-01-29T22:22:00Z</dcterms:modified>
</cp:coreProperties>
</file>